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8" w:rsidRPr="003542C8" w:rsidRDefault="003542C8" w:rsidP="003542C8">
      <w:pPr>
        <w:jc w:val="center"/>
        <w:rPr>
          <w:rFonts w:cs="B Zar" w:hint="cs"/>
          <w:b/>
          <w:bCs/>
          <w:rtl/>
        </w:rPr>
      </w:pPr>
      <w:r w:rsidRPr="003542C8">
        <w:rPr>
          <w:rFonts w:cs="B Zar" w:hint="cs"/>
          <w:b/>
          <w:bCs/>
          <w:rtl/>
        </w:rPr>
        <w:t>باسمه تعالی</w:t>
      </w:r>
      <w:bookmarkStart w:id="0" w:name="_GoBack"/>
      <w:bookmarkEnd w:id="0"/>
    </w:p>
    <w:p w:rsidR="003542C8" w:rsidRPr="003542C8" w:rsidRDefault="003542C8" w:rsidP="003542C8">
      <w:pPr>
        <w:jc w:val="center"/>
        <w:rPr>
          <w:rFonts w:cs="B Zar"/>
          <w:b/>
          <w:bCs/>
        </w:rPr>
      </w:pPr>
      <w:r w:rsidRPr="003542C8">
        <w:rPr>
          <w:rFonts w:cs="B Zar" w:hint="cs"/>
          <w:b/>
          <w:bCs/>
          <w:rtl/>
        </w:rPr>
        <w:t>اسامی برگزیدگان مسابقه منشور روحانیت امام(ره)</w:t>
      </w:r>
    </w:p>
    <w:tbl>
      <w:tblPr>
        <w:tblStyle w:val="TableGrid"/>
        <w:bidiVisual/>
        <w:tblW w:w="8186" w:type="dxa"/>
        <w:tblLook w:val="04A0" w:firstRow="1" w:lastRow="0" w:firstColumn="1" w:lastColumn="0" w:noHBand="0" w:noVBand="1"/>
      </w:tblPr>
      <w:tblGrid>
        <w:gridCol w:w="666"/>
        <w:gridCol w:w="2231"/>
        <w:gridCol w:w="3041"/>
        <w:gridCol w:w="2248"/>
      </w:tblGrid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C4530E" w:rsidRPr="00E27525" w:rsidRDefault="00C4530E" w:rsidP="00E27525">
            <w:pPr>
              <w:bidi w:val="0"/>
              <w:jc w:val="center"/>
              <w:rPr>
                <w:rFonts w:ascii="Arial" w:eastAsia="Times New Roman" w:hAnsi="Arial" w:cs="B Roya"/>
                <w:color w:val="370000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color w:val="370000"/>
                <w:sz w:val="24"/>
                <w:szCs w:val="24"/>
                <w:rtl/>
              </w:rPr>
              <w:t>ردیف</w:t>
            </w:r>
          </w:p>
        </w:tc>
        <w:tc>
          <w:tcPr>
            <w:tcW w:w="2231" w:type="dxa"/>
          </w:tcPr>
          <w:p w:rsidR="00C4530E" w:rsidRDefault="00C4530E" w:rsidP="00E27525">
            <w:pPr>
              <w:bidi w:val="0"/>
              <w:jc w:val="center"/>
              <w:rPr>
                <w:rFonts w:ascii="Arial" w:hAnsi="Arial" w:cs="B Roya"/>
                <w:color w:val="370000"/>
                <w:szCs w:val="24"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نام</w:t>
            </w:r>
          </w:p>
        </w:tc>
        <w:tc>
          <w:tcPr>
            <w:tcW w:w="3041" w:type="dxa"/>
          </w:tcPr>
          <w:p w:rsidR="00C4530E" w:rsidRDefault="00C4530E" w:rsidP="00E27525">
            <w:pPr>
              <w:bidi w:val="0"/>
              <w:jc w:val="center"/>
              <w:rPr>
                <w:rFonts w:ascii="Arial" w:hAnsi="Arial" w:cs="B Roya"/>
                <w:color w:val="370000"/>
                <w:szCs w:val="24"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نام</w:t>
            </w:r>
            <w:r>
              <w:rPr>
                <w:rFonts w:ascii="Arial" w:hAnsi="Arial" w:cs="B Roya" w:hint="cs"/>
                <w:color w:val="370000"/>
              </w:rPr>
              <w:t xml:space="preserve"> </w:t>
            </w:r>
            <w:r>
              <w:rPr>
                <w:rFonts w:ascii="Arial" w:hAnsi="Arial" w:cs="B Roya" w:hint="cs"/>
                <w:color w:val="370000"/>
                <w:rtl/>
              </w:rPr>
              <w:t>خانوادگی</w:t>
            </w:r>
          </w:p>
        </w:tc>
        <w:tc>
          <w:tcPr>
            <w:tcW w:w="2248" w:type="dxa"/>
            <w:vAlign w:val="center"/>
          </w:tcPr>
          <w:p w:rsidR="00C4530E" w:rsidRDefault="00C4530E" w:rsidP="003542C8">
            <w:pPr>
              <w:bidi w:val="0"/>
              <w:jc w:val="center"/>
              <w:rPr>
                <w:rFonts w:ascii="Arial" w:hAnsi="Arial" w:cs="B Roya" w:hint="cs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استان</w:t>
            </w:r>
          </w:p>
        </w:tc>
      </w:tr>
      <w:tr w:rsidR="00C4530E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C4530E" w:rsidRPr="00E27525" w:rsidRDefault="00C4530E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احمد</w:t>
            </w:r>
          </w:p>
        </w:tc>
        <w:tc>
          <w:tcPr>
            <w:tcW w:w="304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ابراهیم نژاد</w:t>
            </w:r>
          </w:p>
        </w:tc>
        <w:tc>
          <w:tcPr>
            <w:tcW w:w="2248" w:type="dxa"/>
            <w:vAlign w:val="center"/>
          </w:tcPr>
          <w:p w:rsidR="00C4530E" w:rsidRDefault="00123DC2" w:rsidP="003542C8">
            <w:pPr>
              <w:jc w:val="center"/>
              <w:rPr>
                <w:rFonts w:ascii="Arial" w:hAnsi="Arial" w:cs="B Roya" w:hint="cs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C4530E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C4530E" w:rsidRPr="00E27525" w:rsidRDefault="00C4530E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ميثم</w:t>
            </w:r>
          </w:p>
        </w:tc>
        <w:tc>
          <w:tcPr>
            <w:tcW w:w="304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ابراهيمي</w:t>
            </w:r>
          </w:p>
        </w:tc>
        <w:tc>
          <w:tcPr>
            <w:tcW w:w="2248" w:type="dxa"/>
            <w:vAlign w:val="center"/>
          </w:tcPr>
          <w:p w:rsidR="00C4530E" w:rsidRDefault="00123DC2" w:rsidP="003542C8">
            <w:pPr>
              <w:jc w:val="center"/>
              <w:rPr>
                <w:rFonts w:ascii="Arial" w:hAnsi="Arial" w:cs="B Roya" w:hint="cs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C4530E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C4530E" w:rsidRPr="00E27525" w:rsidRDefault="00C4530E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رضا</w:t>
            </w:r>
          </w:p>
        </w:tc>
        <w:tc>
          <w:tcPr>
            <w:tcW w:w="304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ابراهیمی</w:t>
            </w:r>
          </w:p>
        </w:tc>
        <w:tc>
          <w:tcPr>
            <w:tcW w:w="2248" w:type="dxa"/>
            <w:vAlign w:val="center"/>
          </w:tcPr>
          <w:p w:rsidR="00C4530E" w:rsidRDefault="00123DC2" w:rsidP="003542C8">
            <w:pPr>
              <w:jc w:val="center"/>
              <w:rPr>
                <w:rFonts w:ascii="Arial" w:hAnsi="Arial" w:cs="B Roya" w:hint="cs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فارس</w:t>
            </w:r>
          </w:p>
        </w:tc>
      </w:tr>
      <w:tr w:rsidR="00C4530E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C4530E" w:rsidRPr="00E27525" w:rsidRDefault="00C4530E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حسین</w:t>
            </w:r>
          </w:p>
        </w:tc>
        <w:tc>
          <w:tcPr>
            <w:tcW w:w="304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ابراهیمی فرد</w:t>
            </w:r>
          </w:p>
        </w:tc>
        <w:tc>
          <w:tcPr>
            <w:tcW w:w="2248" w:type="dxa"/>
            <w:vAlign w:val="center"/>
          </w:tcPr>
          <w:p w:rsidR="00C4530E" w:rsidRDefault="00123DC2" w:rsidP="003542C8">
            <w:pPr>
              <w:jc w:val="center"/>
              <w:rPr>
                <w:rFonts w:ascii="Arial" w:hAnsi="Arial" w:cs="B Roya" w:hint="cs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C4530E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C4530E" w:rsidRPr="00E27525" w:rsidRDefault="00C4530E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مصطفی</w:t>
            </w:r>
          </w:p>
        </w:tc>
        <w:tc>
          <w:tcPr>
            <w:tcW w:w="3041" w:type="dxa"/>
          </w:tcPr>
          <w:p w:rsidR="00C4530E" w:rsidRDefault="00C4530E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آخوندی</w:t>
            </w:r>
          </w:p>
        </w:tc>
        <w:tc>
          <w:tcPr>
            <w:tcW w:w="2248" w:type="dxa"/>
            <w:vAlign w:val="center"/>
          </w:tcPr>
          <w:p w:rsidR="00C4530E" w:rsidRDefault="00123DC2" w:rsidP="003542C8">
            <w:pPr>
              <w:jc w:val="center"/>
              <w:rPr>
                <w:rFonts w:ascii="Arial" w:hAnsi="Arial" w:cs="B Roya" w:hint="cs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مرتضی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اشرفی نیا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محسن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افروغ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 جواد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آقاجری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سید جلیل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آقامیری عربی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اقوشانی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اکبر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امینی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زنجان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 جواد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بحیرائی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همدان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محمدمهدی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برادران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آرمین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بهمنی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بهنام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پازکی طرودی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حمیدرضا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پوریحیی ویشکائی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ترکاشوند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 حیدر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ترکاشوند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جرگانی تیلکی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یاسر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جعفری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فارس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جعفری منش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امید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جعفریان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 حسین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جلالت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سعید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جمشیدی گوهرریزی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25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 جواد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جهانیان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همدان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مصطفی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چاواری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همدان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 صالح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حاج امینی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فرهاد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حاجی بنده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29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امید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حاجی زاده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مصطفی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حاجی لری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امین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حسن خانی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سعید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حضرتی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حمیدرضا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خانی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میلاد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خضرلو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35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حسین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خلجی بلتجه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خلیل پور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آرمان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خلیلی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مازندران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مسعود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داودی پور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39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سید محسن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ذاکر رضوی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رجب زاده مطلق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رستمی وند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رضائی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غلامحسن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روستا طسوجی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محمدامین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روستائی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همدان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45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 اکبر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ریحانی اصل بجوانی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رئیسی پور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مهدی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رئیسی گوجانی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بهنام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زارعی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49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یوسف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زارعی طاهر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زمانی حسن آباد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حبیب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زنگوئی بیهود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میلاد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زینال نژاد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سلگی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همدان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دانیال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سوری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همدان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55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هادی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شاملوعلی ابادی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مرتضی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شریفلو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شهیدبیرزنگی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کرمان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58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شهیدی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مجید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شیری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مهرداد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صدقیانی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امیرحسین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صیدانلو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گلستان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احسان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عبادی نفط چالی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مازندران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مهدی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عباسی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زنجان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میلاد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عبدی وند بگتاش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65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مهدی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 بابایی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صادق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غریب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مازندران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ابوالفضل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غلامی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حمید 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فرجی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69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محسن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فرزانه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حامد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فریدونی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فارس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مهدی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فقیه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شهرام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فلاحی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اردبیل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مهدی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فیاض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محسن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قاسمپور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75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کحالی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زنجان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76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محمدیاسین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کریم آبادی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77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حسین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کریم خانی چیانه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78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ناصر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کریمی راد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79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علی رضا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کشاورز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80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الیاس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کمال زاده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81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ناصر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محمدلو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82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83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قربانعلی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مرادپور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123DC2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123DC2" w:rsidRPr="00E27525" w:rsidRDefault="00123DC2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84</w:t>
            </w:r>
          </w:p>
        </w:tc>
        <w:tc>
          <w:tcPr>
            <w:tcW w:w="223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ایوب</w:t>
            </w:r>
          </w:p>
        </w:tc>
        <w:tc>
          <w:tcPr>
            <w:tcW w:w="3041" w:type="dxa"/>
          </w:tcPr>
          <w:p w:rsidR="00123DC2" w:rsidRDefault="00123DC2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مرادی</w:t>
            </w:r>
          </w:p>
        </w:tc>
        <w:tc>
          <w:tcPr>
            <w:tcW w:w="2248" w:type="dxa"/>
            <w:vAlign w:val="center"/>
          </w:tcPr>
          <w:p w:rsidR="00123DC2" w:rsidRDefault="00123DC2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کرمانشاه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85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رضا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مربی نجف آباد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86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سید محمدسجاد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مرتضوی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تهران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87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مرتضی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مشفقی افشرد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88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محمدجعفر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مصلحی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89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امیرحسین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مفیدی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مازندران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سید محمدحسین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موسویان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91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اکبر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موسی زاده گیلدهی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92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سید محمد مهدی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میر فتاحی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همدان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93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هادی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میرزاخانی سلطان احمدی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94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رضا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میرزائی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فارس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95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مهدی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نصری راینی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96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بهنام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نوروزی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97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محمد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نوری گلوجه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خراسان رضوی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98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حسین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هاشمی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>
              <w:rPr>
                <w:rFonts w:ascii="Arial" w:hAnsi="Arial" w:cs="B Roya" w:hint="cs"/>
                <w:color w:val="370000"/>
                <w:rtl/>
              </w:rPr>
              <w:t>آذربایجان غربی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99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سید محمدباقر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هاشمی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  <w:tr w:rsidR="003542C8" w:rsidRPr="00E27525" w:rsidTr="003542C8">
        <w:trPr>
          <w:trHeight w:val="465"/>
        </w:trPr>
        <w:tc>
          <w:tcPr>
            <w:tcW w:w="666" w:type="dxa"/>
            <w:noWrap/>
            <w:hideMark/>
          </w:tcPr>
          <w:p w:rsidR="003542C8" w:rsidRPr="00E27525" w:rsidRDefault="003542C8" w:rsidP="00E27525">
            <w:pPr>
              <w:bidi w:val="0"/>
              <w:jc w:val="center"/>
              <w:rPr>
                <w:rFonts w:ascii="Arial" w:eastAsia="Times New Roman" w:hAnsi="Arial" w:cs="B Roya"/>
                <w:sz w:val="24"/>
                <w:szCs w:val="24"/>
              </w:rPr>
            </w:pPr>
            <w:r w:rsidRPr="00E27525">
              <w:rPr>
                <w:rFonts w:ascii="Arial" w:eastAsia="Times New Roman" w:hAnsi="Arial" w:cs="B Roya" w:hint="cs"/>
                <w:sz w:val="24"/>
                <w:szCs w:val="24"/>
              </w:rPr>
              <w:t>100</w:t>
            </w:r>
          </w:p>
        </w:tc>
        <w:tc>
          <w:tcPr>
            <w:tcW w:w="223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اباصلت</w:t>
            </w:r>
          </w:p>
        </w:tc>
        <w:tc>
          <w:tcPr>
            <w:tcW w:w="3041" w:type="dxa"/>
          </w:tcPr>
          <w:p w:rsidR="003542C8" w:rsidRDefault="003542C8" w:rsidP="00E27525">
            <w:pPr>
              <w:jc w:val="center"/>
              <w:rPr>
                <w:rFonts w:ascii="Arial" w:hAnsi="Arial" w:cs="B Roya"/>
                <w:color w:val="370000"/>
                <w:rtl/>
              </w:rPr>
            </w:pPr>
            <w:r>
              <w:rPr>
                <w:rFonts w:ascii="Arial" w:hAnsi="Arial" w:cs="B Roya" w:hint="cs"/>
                <w:color w:val="370000"/>
                <w:rtl/>
              </w:rPr>
              <w:t>وزیری</w:t>
            </w:r>
          </w:p>
        </w:tc>
        <w:tc>
          <w:tcPr>
            <w:tcW w:w="2248" w:type="dxa"/>
            <w:vAlign w:val="center"/>
          </w:tcPr>
          <w:p w:rsidR="003542C8" w:rsidRDefault="003542C8" w:rsidP="003542C8">
            <w:pPr>
              <w:jc w:val="center"/>
            </w:pPr>
            <w:r w:rsidRPr="00071155">
              <w:rPr>
                <w:rFonts w:ascii="Arial" w:hAnsi="Arial" w:cs="B Roya" w:hint="cs"/>
                <w:color w:val="370000"/>
                <w:rtl/>
              </w:rPr>
              <w:t>قم</w:t>
            </w:r>
          </w:p>
        </w:tc>
      </w:tr>
    </w:tbl>
    <w:p w:rsidR="00EB40FA" w:rsidRDefault="00E27525">
      <w:r>
        <w:rPr>
          <w:rFonts w:hint="cs"/>
          <w:rtl/>
        </w:rPr>
        <w:t xml:space="preserve">                                     </w:t>
      </w:r>
    </w:p>
    <w:sectPr w:rsidR="00EB40FA" w:rsidSect="003542C8">
      <w:pgSz w:w="11906" w:h="16838"/>
      <w:pgMar w:top="851" w:right="1440" w:bottom="993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5"/>
    <w:rsid w:val="00123DC2"/>
    <w:rsid w:val="003542C8"/>
    <w:rsid w:val="004A538D"/>
    <w:rsid w:val="005556F3"/>
    <w:rsid w:val="00664639"/>
    <w:rsid w:val="00B579F9"/>
    <w:rsid w:val="00C4530E"/>
    <w:rsid w:val="00E16D0B"/>
    <w:rsid w:val="00E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39"/>
    <w:pPr>
      <w:bidi/>
    </w:pPr>
    <w:rPr>
      <w:rFonts w:cs="B Mitra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38D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38D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39"/>
    <w:pPr>
      <w:bidi/>
    </w:pPr>
    <w:rPr>
      <w:rFonts w:cs="B Mitra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38D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38D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basij20</dc:creator>
  <cp:lastModifiedBy>حسین رنجبر کریمی</cp:lastModifiedBy>
  <cp:revision>2</cp:revision>
  <dcterms:created xsi:type="dcterms:W3CDTF">2021-03-04T10:37:00Z</dcterms:created>
  <dcterms:modified xsi:type="dcterms:W3CDTF">2021-03-04T10:37:00Z</dcterms:modified>
</cp:coreProperties>
</file>