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89" w:rsidRDefault="00721435" w:rsidP="00883357">
      <w:pPr>
        <w:spacing w:line="132" w:lineRule="auto"/>
        <w:jc w:val="center"/>
        <w:rPr>
          <w:rFonts w:cs="B Mitra"/>
          <w:rtl/>
        </w:rPr>
      </w:pPr>
      <w:r>
        <w:rPr>
          <w:rFonts w:cs="B Mitra" w:hint="cs"/>
          <w:rtl/>
        </w:rPr>
        <w:t>بسمه تعالی</w:t>
      </w:r>
      <w:r w:rsidR="00124549" w:rsidRPr="001245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1435" w:rsidRPr="007D134C" w:rsidRDefault="007D134C" w:rsidP="002721BE">
      <w:pPr>
        <w:spacing w:line="156" w:lineRule="auto"/>
        <w:jc w:val="center"/>
        <w:rPr>
          <w:rFonts w:cs="B Mitra"/>
          <w:b/>
          <w:bCs/>
          <w:sz w:val="32"/>
          <w:szCs w:val="32"/>
          <w:rtl/>
        </w:rPr>
      </w:pPr>
      <w:r w:rsidRPr="00580C06">
        <w:rPr>
          <w:rFonts w:cs="B Mitra" w:hint="cs"/>
          <w:b/>
          <w:bCs/>
          <w:sz w:val="30"/>
          <w:szCs w:val="30"/>
          <w:rtl/>
        </w:rPr>
        <w:t xml:space="preserve">لیست </w:t>
      </w:r>
      <w:r w:rsidR="00992E80" w:rsidRPr="00580C06">
        <w:rPr>
          <w:rFonts w:cs="B Mitra" w:hint="cs"/>
          <w:b/>
          <w:bCs/>
          <w:sz w:val="30"/>
          <w:szCs w:val="30"/>
          <w:rtl/>
        </w:rPr>
        <w:t xml:space="preserve">جلسات </w:t>
      </w:r>
      <w:r w:rsidR="005116B6" w:rsidRPr="00580C06">
        <w:rPr>
          <w:rFonts w:cs="B Mitra" w:hint="cs"/>
          <w:b/>
          <w:bCs/>
          <w:sz w:val="30"/>
          <w:szCs w:val="30"/>
          <w:rtl/>
        </w:rPr>
        <w:t>علمی</w:t>
      </w:r>
      <w:r w:rsidR="002721BE" w:rsidRPr="00580C06">
        <w:rPr>
          <w:rFonts w:cs="B Mitra" w:hint="cs"/>
          <w:b/>
          <w:bCs/>
          <w:sz w:val="30"/>
          <w:szCs w:val="30"/>
          <w:rtl/>
        </w:rPr>
        <w:t>-</w:t>
      </w:r>
      <w:r w:rsidR="005116B6" w:rsidRPr="00580C06">
        <w:rPr>
          <w:rFonts w:cs="B Mitra" w:hint="cs"/>
          <w:b/>
          <w:bCs/>
          <w:sz w:val="30"/>
          <w:szCs w:val="30"/>
          <w:rtl/>
        </w:rPr>
        <w:t>تبلیغی</w:t>
      </w:r>
      <w:r w:rsidR="00992E80" w:rsidRPr="00580C06">
        <w:rPr>
          <w:rFonts w:cs="B Mitra" w:hint="cs"/>
          <w:b/>
          <w:bCs/>
          <w:sz w:val="30"/>
          <w:szCs w:val="30"/>
          <w:rtl/>
        </w:rPr>
        <w:t xml:space="preserve"> اساتید</w:t>
      </w:r>
      <w:r w:rsidR="00721435" w:rsidRPr="00580C06">
        <w:rPr>
          <w:rFonts w:cs="B Mitra" w:hint="cs"/>
          <w:b/>
          <w:bCs/>
          <w:sz w:val="30"/>
          <w:szCs w:val="30"/>
          <w:rtl/>
        </w:rPr>
        <w:t xml:space="preserve"> </w:t>
      </w:r>
      <w:r w:rsidR="00580C06" w:rsidRPr="00580C06">
        <w:rPr>
          <w:rFonts w:cs="B Mitra" w:hint="cs"/>
          <w:b/>
          <w:bCs/>
          <w:sz w:val="30"/>
          <w:szCs w:val="30"/>
          <w:rtl/>
        </w:rPr>
        <w:t xml:space="preserve">دروس </w:t>
      </w:r>
      <w:r w:rsidR="005116B6" w:rsidRPr="00580C06">
        <w:rPr>
          <w:rFonts w:cs="B Mitra" w:hint="cs"/>
          <w:b/>
          <w:bCs/>
          <w:sz w:val="30"/>
          <w:szCs w:val="30"/>
          <w:rtl/>
        </w:rPr>
        <w:t xml:space="preserve">خارج </w:t>
      </w:r>
      <w:r w:rsidR="00721435" w:rsidRPr="00580C06">
        <w:rPr>
          <w:rFonts w:cs="B Mitra" w:hint="cs"/>
          <w:b/>
          <w:bCs/>
          <w:sz w:val="30"/>
          <w:szCs w:val="30"/>
          <w:rtl/>
        </w:rPr>
        <w:t xml:space="preserve">حوزه </w:t>
      </w:r>
      <w:r w:rsidR="00AD6C1B" w:rsidRPr="00580C06">
        <w:rPr>
          <w:rFonts w:cs="B Mitra" w:hint="cs"/>
          <w:b/>
          <w:bCs/>
          <w:sz w:val="30"/>
          <w:szCs w:val="30"/>
          <w:rtl/>
        </w:rPr>
        <w:t xml:space="preserve">های </w:t>
      </w:r>
      <w:r w:rsidR="00721435" w:rsidRPr="00580C06">
        <w:rPr>
          <w:rFonts w:cs="B Mitra" w:hint="cs"/>
          <w:b/>
          <w:bCs/>
          <w:sz w:val="30"/>
          <w:szCs w:val="30"/>
          <w:rtl/>
        </w:rPr>
        <w:t>علمیه استان اصفهان</w:t>
      </w:r>
      <w:r w:rsidR="002721BE" w:rsidRPr="00580C06">
        <w:rPr>
          <w:rFonts w:cs="B Mitra" w:hint="cs"/>
          <w:b/>
          <w:bCs/>
          <w:sz w:val="30"/>
          <w:szCs w:val="30"/>
          <w:rtl/>
        </w:rPr>
        <w:t xml:space="preserve"> در ماه مبارک رمضان 1404</w:t>
      </w:r>
    </w:p>
    <w:tbl>
      <w:tblPr>
        <w:tblStyle w:val="TableGrid"/>
        <w:tblpPr w:leftFromText="180" w:rightFromText="180" w:vertAnchor="text" w:horzAnchor="margin" w:tblpY="-39"/>
        <w:bidiVisual/>
        <w:tblW w:w="10781" w:type="dxa"/>
        <w:tblLook w:val="04A0" w:firstRow="1" w:lastRow="0" w:firstColumn="1" w:lastColumn="0" w:noHBand="0" w:noVBand="1"/>
      </w:tblPr>
      <w:tblGrid>
        <w:gridCol w:w="973"/>
        <w:gridCol w:w="2456"/>
        <w:gridCol w:w="5126"/>
        <w:gridCol w:w="2226"/>
      </w:tblGrid>
      <w:tr w:rsidR="001C30AC" w:rsidTr="001D560A">
        <w:trPr>
          <w:trHeight w:val="201"/>
        </w:trPr>
        <w:tc>
          <w:tcPr>
            <w:tcW w:w="973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AE6BAA" w:rsidRPr="00903C6C" w:rsidRDefault="00AE6BAA" w:rsidP="001C30AC">
            <w:pPr>
              <w:jc w:val="center"/>
              <w:rPr>
                <w:rFonts w:cs="B Mitra"/>
                <w:rtl/>
              </w:rPr>
            </w:pPr>
            <w:r w:rsidRPr="00903C6C">
              <w:rPr>
                <w:rFonts w:cs="B Mitra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456" w:type="dxa"/>
            <w:tcBorders>
              <w:top w:val="thinThickSmallGap" w:sz="24" w:space="0" w:color="auto"/>
            </w:tcBorders>
            <w:vAlign w:val="center"/>
          </w:tcPr>
          <w:p w:rsidR="00AE6BAA" w:rsidRPr="00B63698" w:rsidRDefault="00AE6BAA" w:rsidP="001C30AC">
            <w:pPr>
              <w:spacing w:line="168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B63698">
              <w:rPr>
                <w:rFonts w:cs="B Mitra" w:hint="cs"/>
                <w:b/>
                <w:bCs/>
                <w:sz w:val="32"/>
                <w:szCs w:val="32"/>
                <w:rtl/>
              </w:rPr>
              <w:t>نام استاد</w:t>
            </w:r>
          </w:p>
        </w:tc>
        <w:tc>
          <w:tcPr>
            <w:tcW w:w="512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AA" w:rsidRPr="006D5425" w:rsidRDefault="00AE6BAA" w:rsidP="001C30AC">
            <w:pPr>
              <w:spacing w:line="168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برنامه تبلیغی در </w:t>
            </w:r>
            <w:r w:rsidRPr="006D5425">
              <w:rPr>
                <w:rFonts w:cs="B Mitra" w:hint="cs"/>
                <w:b/>
                <w:bCs/>
                <w:sz w:val="32"/>
                <w:szCs w:val="32"/>
                <w:rtl/>
              </w:rPr>
              <w:t>شهر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اصفهان</w:t>
            </w:r>
          </w:p>
        </w:tc>
        <w:tc>
          <w:tcPr>
            <w:tcW w:w="222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E6BAA" w:rsidRPr="006D5425" w:rsidRDefault="00AE6BAA" w:rsidP="001C30AC">
            <w:pPr>
              <w:spacing w:line="168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C30AC" w:rsidTr="001D560A">
        <w:trPr>
          <w:trHeight w:val="388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FFFFFF" w:themeFill="background1"/>
            <w:vAlign w:val="center"/>
          </w:tcPr>
          <w:p w:rsidR="005116B6" w:rsidRPr="00A44472" w:rsidRDefault="005116B6" w:rsidP="001C30AC">
            <w:pPr>
              <w:spacing w:line="168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:rsidR="005116B6" w:rsidRDefault="005116B6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32A20">
              <w:rPr>
                <w:rFonts w:cs="B Mitra" w:hint="cs"/>
                <w:sz w:val="28"/>
                <w:szCs w:val="28"/>
                <w:rtl/>
              </w:rPr>
              <w:t xml:space="preserve">آیت الله </w:t>
            </w:r>
          </w:p>
          <w:p w:rsidR="005116B6" w:rsidRPr="003B4586" w:rsidRDefault="00300C23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00C23">
              <w:rPr>
                <w:rFonts w:cs="B Mitra" w:hint="cs"/>
                <w:b/>
                <w:bCs/>
                <w:rtl/>
              </w:rPr>
              <w:t xml:space="preserve">سید یوسف </w:t>
            </w:r>
            <w:r w:rsidR="005116B6">
              <w:rPr>
                <w:rFonts w:cs="B Mitra" w:hint="cs"/>
                <w:b/>
                <w:bCs/>
                <w:sz w:val="28"/>
                <w:szCs w:val="28"/>
                <w:rtl/>
              </w:rPr>
              <w:t>طباطبایی نژاد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549" w:rsidRDefault="00124549" w:rsidP="001C30AC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شرح نهج البلاغه؛ </w:t>
            </w:r>
          </w:p>
          <w:p w:rsidR="00124549" w:rsidRDefault="00124549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پخش از صدا و سیمای مرکز اصفهان</w:t>
            </w:r>
          </w:p>
          <w:p w:rsidR="005116B6" w:rsidRPr="008E0670" w:rsidRDefault="005116B6" w:rsidP="001C30AC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116B6" w:rsidRPr="008E0670" w:rsidRDefault="00F54CD6" w:rsidP="001C30AC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124549">
              <w:rPr>
                <w:rFonts w:cs="B Mitra"/>
                <w:noProof/>
                <w:rtl/>
              </w:rPr>
              <w:drawing>
                <wp:inline distT="0" distB="0" distL="0" distR="0" wp14:anchorId="598B0540" wp14:editId="455548C2">
                  <wp:extent cx="1267460" cy="1343660"/>
                  <wp:effectExtent l="0" t="0" r="8890" b="8890"/>
                  <wp:docPr id="15" name="Picture 15" descr="C:\Users\sobhan\Desktop\عکس آیت ا. طباطبایی نژا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bhan\Desktop\عکس آیت ا. طباطبایی نژا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616" cy="136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0AC" w:rsidTr="001D560A">
        <w:trPr>
          <w:trHeight w:val="1915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C978D7" w:rsidRPr="00A44472" w:rsidRDefault="00C978D7" w:rsidP="001C30AC">
            <w:pPr>
              <w:spacing w:line="168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456" w:type="dxa"/>
            <w:shd w:val="clear" w:color="auto" w:fill="BDD6EE" w:themeFill="accent1" w:themeFillTint="66"/>
            <w:vAlign w:val="center"/>
          </w:tcPr>
          <w:p w:rsidR="00C978D7" w:rsidRDefault="00C978D7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32A20">
              <w:rPr>
                <w:rFonts w:cs="B Mitra" w:hint="cs"/>
                <w:sz w:val="28"/>
                <w:szCs w:val="28"/>
                <w:rtl/>
              </w:rPr>
              <w:t xml:space="preserve">آیت الله </w:t>
            </w:r>
          </w:p>
          <w:p w:rsidR="00C978D7" w:rsidRPr="003B4586" w:rsidRDefault="00300C23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00C23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سید ابوالحسن </w:t>
            </w:r>
            <w:r w:rsidR="00C978D7" w:rsidRPr="007571BD">
              <w:rPr>
                <w:rFonts w:cs="B Mitra" w:hint="cs"/>
                <w:b/>
                <w:bCs/>
                <w:sz w:val="28"/>
                <w:szCs w:val="28"/>
                <w:rtl/>
              </w:rPr>
              <w:t>مهدوی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574DE" w:rsidRDefault="00C978D7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1. </w:t>
            </w:r>
            <w:r w:rsidRPr="00B7565D">
              <w:rPr>
                <w:rFonts w:cs="B Mitra" w:hint="cs"/>
                <w:sz w:val="28"/>
                <w:szCs w:val="28"/>
                <w:rtl/>
              </w:rPr>
              <w:t xml:space="preserve"> جلسه اخلاق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Pr="00B756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1446C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D1446C" w:rsidRDefault="000574DE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</w:t>
            </w:r>
            <w:r w:rsidR="00D1446C">
              <w:rPr>
                <w:rFonts w:cs="B Mitra" w:hint="cs"/>
                <w:sz w:val="28"/>
                <w:szCs w:val="28"/>
                <w:rtl/>
              </w:rPr>
              <w:t xml:space="preserve">هر روز، </w:t>
            </w:r>
            <w:r w:rsidR="00C978D7" w:rsidRPr="00B7565D">
              <w:rPr>
                <w:rFonts w:cs="B Mitra" w:hint="cs"/>
                <w:sz w:val="28"/>
                <w:szCs w:val="28"/>
                <w:rtl/>
              </w:rPr>
              <w:t xml:space="preserve">بعد از نماز </w:t>
            </w:r>
            <w:r w:rsidR="00747119">
              <w:rPr>
                <w:rFonts w:cs="B Mitra" w:hint="cs"/>
                <w:sz w:val="28"/>
                <w:szCs w:val="28"/>
                <w:rtl/>
              </w:rPr>
              <w:t xml:space="preserve">جماعت </w:t>
            </w:r>
            <w:r w:rsidR="00C978D7" w:rsidRPr="00B7565D">
              <w:rPr>
                <w:rFonts w:cs="B Mitra" w:hint="cs"/>
                <w:sz w:val="28"/>
                <w:szCs w:val="28"/>
                <w:rtl/>
              </w:rPr>
              <w:t>ظهر</w:t>
            </w:r>
            <w:r w:rsidR="00747119">
              <w:rPr>
                <w:rFonts w:cs="B Mitra" w:hint="cs"/>
                <w:sz w:val="28"/>
                <w:szCs w:val="28"/>
                <w:rtl/>
              </w:rPr>
              <w:t xml:space="preserve"> و عصر</w:t>
            </w:r>
          </w:p>
          <w:p w:rsidR="00C978D7" w:rsidRDefault="000574DE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</w:t>
            </w:r>
            <w:r w:rsidR="00C978D7">
              <w:rPr>
                <w:rFonts w:cs="B Mitra" w:hint="cs"/>
                <w:sz w:val="28"/>
                <w:szCs w:val="28"/>
                <w:rtl/>
              </w:rPr>
              <w:t xml:space="preserve"> گلستان شهدا</w:t>
            </w:r>
            <w:r w:rsidR="00D1446C">
              <w:rPr>
                <w:rFonts w:cs="B Mitra" w:hint="cs"/>
                <w:sz w:val="28"/>
                <w:szCs w:val="28"/>
                <w:rtl/>
              </w:rPr>
              <w:t>ی اصفهان</w:t>
            </w:r>
            <w:r w:rsidR="00C978D7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574DE" w:rsidRDefault="00C978D7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2.  دعای افتتاح و تفسیر قرآن؛ </w:t>
            </w:r>
            <w:r w:rsidR="00D1446C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C30AC" w:rsidRDefault="000574DE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</w:t>
            </w:r>
            <w:r w:rsidR="00D1446C">
              <w:rPr>
                <w:rFonts w:cs="B Mitra" w:hint="cs"/>
                <w:sz w:val="28"/>
                <w:szCs w:val="28"/>
                <w:rtl/>
              </w:rPr>
              <w:t xml:space="preserve">هر شب، </w:t>
            </w:r>
            <w:r>
              <w:rPr>
                <w:rFonts w:cs="B Mitra" w:hint="cs"/>
                <w:sz w:val="28"/>
                <w:szCs w:val="28"/>
                <w:rtl/>
              </w:rPr>
              <w:t>ساعت 22</w:t>
            </w:r>
            <w:r w:rsidR="001C30AC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C978D7" w:rsidRPr="008E0670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غدیریه.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C978D7" w:rsidRPr="00AE6BAA" w:rsidRDefault="00C978D7" w:rsidP="001C30AC">
            <w:pPr>
              <w:spacing w:line="168" w:lineRule="auto"/>
              <w:rPr>
                <w:rFonts w:cs="B Mitra"/>
                <w:noProof/>
                <w:sz w:val="28"/>
                <w:szCs w:val="28"/>
                <w:rtl/>
              </w:rPr>
            </w:pPr>
            <w:r w:rsidRPr="00AE6BAA">
              <w:rPr>
                <w:rFonts w:cs="B Mitra"/>
                <w:noProof/>
                <w:sz w:val="28"/>
                <w:szCs w:val="28"/>
                <w:rtl/>
              </w:rPr>
              <w:drawing>
                <wp:inline distT="0" distB="0" distL="0" distR="0" wp14:anchorId="120EDD9C" wp14:editId="5F586A55">
                  <wp:extent cx="1266825" cy="1510748"/>
                  <wp:effectExtent l="0" t="0" r="0" b="0"/>
                  <wp:docPr id="8" name="Picture 8" descr="C:\Users\sobhan\Desktop\عکس آیت ا. مهدو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bhan\Desktop\عکس آیت ا. مهدو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71" cy="161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0AC" w:rsidTr="001D560A">
        <w:trPr>
          <w:trHeight w:val="414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30AC" w:rsidRDefault="001C30AC" w:rsidP="001C30AC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C30AC" w:rsidRDefault="001C30AC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32A20">
              <w:rPr>
                <w:rFonts w:cs="B Mitra" w:hint="cs"/>
                <w:sz w:val="28"/>
                <w:szCs w:val="28"/>
                <w:rtl/>
              </w:rPr>
              <w:t>آیت الله</w:t>
            </w:r>
          </w:p>
          <w:p w:rsidR="001C30AC" w:rsidRPr="00332A20" w:rsidRDefault="001C30AC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32A2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EF3A24">
              <w:rPr>
                <w:rFonts w:cs="B Mitra" w:hint="cs"/>
                <w:b/>
                <w:bCs/>
                <w:sz w:val="28"/>
                <w:szCs w:val="28"/>
                <w:rtl/>
              </w:rPr>
              <w:t>هادی نجفی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0AC" w:rsidRDefault="001C30AC" w:rsidP="001C30AC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  تفسیر قرآن؛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هر روز، بعد از نماز جماعت ظهر و عصر </w:t>
            </w:r>
          </w:p>
          <w:p w:rsidR="001C30AC" w:rsidRDefault="001C30AC" w:rsidP="001C30AC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مسجد نو بازار اصفهان.</w:t>
            </w:r>
          </w:p>
          <w:p w:rsidR="001C30AC" w:rsidRDefault="001C30AC" w:rsidP="001C30AC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2.  بیان احکام روزه؛ 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شب، ساعت 21  بصورت مجازی.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C30AC" w:rsidRPr="00460FDB" w:rsidRDefault="001C30AC" w:rsidP="001C30AC">
            <w:pPr>
              <w:spacing w:line="168" w:lineRule="auto"/>
              <w:rPr>
                <w:rFonts w:cs="Arial"/>
                <w:noProof/>
                <w:sz w:val="36"/>
                <w:szCs w:val="36"/>
                <w:rtl/>
              </w:rPr>
            </w:pPr>
            <w:r w:rsidRPr="00460FDB">
              <w:rPr>
                <w:rFonts w:cs="Arial"/>
                <w:noProof/>
                <w:sz w:val="36"/>
                <w:szCs w:val="36"/>
                <w:rtl/>
              </w:rPr>
              <w:drawing>
                <wp:inline distT="0" distB="0" distL="0" distR="0" wp14:anchorId="7BCFBF4B" wp14:editId="6BEA97AE">
                  <wp:extent cx="1043889" cy="1390015"/>
                  <wp:effectExtent l="76200" t="76200" r="137795" b="133985"/>
                  <wp:docPr id="13" name="Picture 13" descr="C:\Users\sobhan\Downloads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bhan\Downloads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2915" cy="144198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0AC" w:rsidTr="001D560A">
        <w:trPr>
          <w:trHeight w:val="676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C30AC" w:rsidRPr="00A44472" w:rsidRDefault="001C30AC" w:rsidP="001C30AC">
            <w:pPr>
              <w:spacing w:line="168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456" w:type="dxa"/>
            <w:shd w:val="clear" w:color="auto" w:fill="BDD6EE" w:themeFill="accent1" w:themeFillTint="66"/>
            <w:vAlign w:val="center"/>
          </w:tcPr>
          <w:p w:rsidR="001C30AC" w:rsidRDefault="001C30AC" w:rsidP="001C30A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571BD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7571BD">
              <w:rPr>
                <w:rFonts w:cs="B Mitra"/>
                <w:sz w:val="24"/>
                <w:szCs w:val="24"/>
                <w:rtl/>
              </w:rPr>
              <w:softHyphen/>
            </w:r>
            <w:r w:rsidRPr="007571BD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1C30AC" w:rsidRPr="00332A20" w:rsidRDefault="001C30AC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1A0B0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حمید الهی دوست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C30AC" w:rsidRPr="00714113" w:rsidRDefault="001C30AC" w:rsidP="001C30AC">
            <w:pPr>
              <w:spacing w:after="160" w:line="192" w:lineRule="auto"/>
              <w:rPr>
                <w:rFonts w:cs="B Mitra"/>
                <w:sz w:val="28"/>
                <w:szCs w:val="28"/>
                <w:rtl/>
              </w:rPr>
            </w:pPr>
            <w:r w:rsidRPr="00714113">
              <w:rPr>
                <w:rFonts w:cs="B Mitra" w:hint="cs"/>
                <w:sz w:val="28"/>
                <w:szCs w:val="28"/>
                <w:rtl/>
              </w:rPr>
              <w:t>1. تفسیر آیات اخلاقی قرآن؛</w:t>
            </w:r>
          </w:p>
          <w:p w:rsidR="001C30AC" w:rsidRPr="00714113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 w:rsidRPr="00714113">
              <w:rPr>
                <w:rFonts w:cs="B Mitra" w:hint="cs"/>
                <w:sz w:val="28"/>
                <w:szCs w:val="28"/>
                <w:rtl/>
              </w:rPr>
              <w:t xml:space="preserve">زمان: </w:t>
            </w:r>
            <w:r>
              <w:rPr>
                <w:rFonts w:cs="B Mitra" w:hint="cs"/>
                <w:sz w:val="28"/>
                <w:szCs w:val="28"/>
                <w:rtl/>
              </w:rPr>
              <w:t>هر روز، بعد از نماز جماعت ظهر و عصر</w:t>
            </w:r>
          </w:p>
          <w:p w:rsidR="001C30AC" w:rsidRPr="00714113" w:rsidRDefault="001C30AC" w:rsidP="001C30AC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714113">
              <w:rPr>
                <w:rFonts w:cs="B Mitra" w:hint="cs"/>
                <w:sz w:val="28"/>
                <w:szCs w:val="28"/>
                <w:rtl/>
              </w:rPr>
              <w:t xml:space="preserve">مکان: </w:t>
            </w:r>
            <w:r>
              <w:rPr>
                <w:rFonts w:cs="B Mitra" w:hint="cs"/>
                <w:sz w:val="28"/>
                <w:szCs w:val="28"/>
                <w:rtl/>
              </w:rPr>
              <w:t>حوزه علمیه ملاعبدا.</w:t>
            </w:r>
            <w:r w:rsidRPr="0071411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C30AC" w:rsidRPr="00714113" w:rsidRDefault="001C30AC" w:rsidP="001C30AC">
            <w:pPr>
              <w:spacing w:after="160" w:line="192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714113">
              <w:rPr>
                <w:rFonts w:cs="B Mitra" w:hint="cs"/>
                <w:sz w:val="28"/>
                <w:szCs w:val="28"/>
                <w:rtl/>
              </w:rPr>
              <w:t>. تفسیر آیات اخلاقی قرآن؛</w:t>
            </w:r>
          </w:p>
          <w:p w:rsidR="001C30AC" w:rsidRDefault="001C30AC" w:rsidP="001C30AC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یکشنبه ها، ساعت 20 شب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</w:t>
            </w:r>
            <w:r w:rsidRPr="00714113">
              <w:rPr>
                <w:rFonts w:cs="B Mitra" w:hint="cs"/>
                <w:sz w:val="26"/>
                <w:szCs w:val="26"/>
                <w:rtl/>
              </w:rPr>
              <w:t>: خیابان مسجدسید، کوچه مسجدمحمدی، منزل آقای مرجوی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1C30AC" w:rsidRPr="00AE6BAA" w:rsidRDefault="001C30AC" w:rsidP="001C30AC">
            <w:pPr>
              <w:spacing w:line="168" w:lineRule="auto"/>
              <w:rPr>
                <w:rFonts w:cs="B Mitra"/>
                <w:noProof/>
                <w:sz w:val="28"/>
                <w:szCs w:val="28"/>
                <w:rtl/>
              </w:rPr>
            </w:pPr>
            <w:r w:rsidRPr="004D55D2">
              <w:rPr>
                <w:rFonts w:cs="B Mitra"/>
                <w:noProof/>
                <w:rtl/>
              </w:rPr>
              <w:drawing>
                <wp:inline distT="0" distB="0" distL="0" distR="0" wp14:anchorId="11F5A9C5" wp14:editId="187EA8AF">
                  <wp:extent cx="1256910" cy="1455089"/>
                  <wp:effectExtent l="0" t="0" r="635" b="0"/>
                  <wp:docPr id="17" name="Picture 17" descr="C:\Users\sobhan\Desktop\عکس حجه الاسلام الهی دوس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bhan\Desktop\عکس حجه الاسلام الهی دوس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69" cy="148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0AC" w:rsidTr="001D560A">
        <w:trPr>
          <w:trHeight w:val="2041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30AC" w:rsidRPr="00A44472" w:rsidRDefault="001C30AC" w:rsidP="001C30AC">
            <w:pPr>
              <w:spacing w:line="168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C30AC" w:rsidRDefault="001C30AC" w:rsidP="001C30A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571BD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7571BD">
              <w:rPr>
                <w:rFonts w:cs="B Mitra"/>
                <w:sz w:val="24"/>
                <w:szCs w:val="24"/>
                <w:rtl/>
              </w:rPr>
              <w:softHyphen/>
            </w:r>
            <w:r w:rsidRPr="007571BD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1C30AC" w:rsidRPr="003B4586" w:rsidRDefault="001C30AC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1A0B0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5116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عبدالرسول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پیمانی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0AC" w:rsidRDefault="001C30AC" w:rsidP="001C30AC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1. </w:t>
            </w:r>
            <w:r w:rsidRPr="009D42A8">
              <w:rPr>
                <w:rFonts w:cs="B Mitra" w:hint="cs"/>
                <w:sz w:val="28"/>
                <w:szCs w:val="28"/>
                <w:rtl/>
              </w:rPr>
              <w:t>شرح</w:t>
            </w:r>
            <w:r w:rsidRPr="009D42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D42A8">
              <w:rPr>
                <w:rFonts w:cs="B Mitra" w:hint="cs"/>
                <w:sz w:val="28"/>
                <w:szCs w:val="28"/>
                <w:rtl/>
              </w:rPr>
              <w:t>زيارت</w:t>
            </w:r>
            <w:r w:rsidRPr="009D42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D42A8">
              <w:rPr>
                <w:rFonts w:cs="B Mitra" w:hint="cs"/>
                <w:sz w:val="28"/>
                <w:szCs w:val="28"/>
                <w:rtl/>
              </w:rPr>
              <w:t>حامعه</w:t>
            </w:r>
            <w:r w:rsidRPr="009D42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D42A8">
              <w:rPr>
                <w:rFonts w:cs="B Mitra" w:hint="cs"/>
                <w:sz w:val="28"/>
                <w:szCs w:val="28"/>
                <w:rtl/>
              </w:rPr>
              <w:t>كبيره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چهارشنبه ها، 2 ساعت بعد از افطار 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</w:t>
            </w:r>
            <w:r w:rsidRPr="00124549">
              <w:rPr>
                <w:rFonts w:cs="B Mitra" w:hint="cs"/>
                <w:sz w:val="28"/>
                <w:szCs w:val="28"/>
                <w:rtl/>
              </w:rPr>
              <w:t>مدرسه</w:t>
            </w:r>
            <w:r w:rsidRPr="0012454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24549">
              <w:rPr>
                <w:rFonts w:cs="B Mitra" w:hint="cs"/>
                <w:sz w:val="28"/>
                <w:szCs w:val="28"/>
                <w:rtl/>
              </w:rPr>
              <w:t>ميرزا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24549">
              <w:rPr>
                <w:rFonts w:cs="B Mitra" w:hint="cs"/>
                <w:sz w:val="28"/>
                <w:szCs w:val="28"/>
                <w:rtl/>
              </w:rPr>
              <w:t>حسن</w:t>
            </w:r>
            <w:r w:rsidRPr="0012454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Pr="00124549">
              <w:rPr>
                <w:rFonts w:cs="B Mitra" w:hint="cs"/>
                <w:sz w:val="28"/>
                <w:szCs w:val="28"/>
                <w:rtl/>
              </w:rPr>
              <w:t>موسسه</w:t>
            </w:r>
            <w:r w:rsidRPr="0012454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24549">
              <w:rPr>
                <w:rFonts w:cs="B Mitra" w:hint="cs"/>
                <w:sz w:val="28"/>
                <w:szCs w:val="28"/>
                <w:rtl/>
              </w:rPr>
              <w:t>نهج</w:t>
            </w:r>
            <w:r w:rsidRPr="0012454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24549">
              <w:rPr>
                <w:rFonts w:cs="B Mitra" w:hint="cs"/>
                <w:sz w:val="28"/>
                <w:szCs w:val="28"/>
                <w:rtl/>
              </w:rPr>
              <w:t>البلاغه</w:t>
            </w:r>
            <w:r w:rsidRPr="00124549">
              <w:rPr>
                <w:rFonts w:cs="B Mitra"/>
                <w:sz w:val="28"/>
                <w:szCs w:val="28"/>
                <w:rtl/>
              </w:rPr>
              <w:t>)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2. </w:t>
            </w:r>
            <w:r w:rsidRPr="002721BE">
              <w:rPr>
                <w:rFonts w:cs="B Mitra" w:hint="cs"/>
                <w:sz w:val="28"/>
                <w:szCs w:val="28"/>
                <w:rtl/>
              </w:rPr>
              <w:t>قواعدكلي</w:t>
            </w:r>
            <w:r w:rsidRPr="002721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721BE">
              <w:rPr>
                <w:rFonts w:cs="B Mitra" w:hint="cs"/>
                <w:sz w:val="28"/>
                <w:szCs w:val="28"/>
                <w:rtl/>
              </w:rPr>
              <w:t>علم</w:t>
            </w:r>
            <w:r w:rsidRPr="002721B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721BE">
              <w:rPr>
                <w:rFonts w:cs="B Mitra" w:hint="cs"/>
                <w:sz w:val="28"/>
                <w:szCs w:val="28"/>
                <w:rtl/>
              </w:rPr>
              <w:t>رجال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شنبه تا سه شنبه هر هفته، 2 ساعت بعد از افطار</w:t>
            </w:r>
          </w:p>
          <w:p w:rsidR="001C30AC" w:rsidRPr="006D5425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حوزه علمیه نیماورد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C30AC" w:rsidRPr="006D5425" w:rsidRDefault="001C30AC" w:rsidP="001C30AC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124549">
              <w:rPr>
                <w:rFonts w:cs="B Mitra"/>
                <w:noProof/>
                <w:rtl/>
              </w:rPr>
              <w:drawing>
                <wp:inline distT="0" distB="0" distL="0" distR="0" wp14:anchorId="4E1A0B4E" wp14:editId="58307EFC">
                  <wp:extent cx="1255395" cy="1502797"/>
                  <wp:effectExtent l="0" t="0" r="1905" b="2540"/>
                  <wp:docPr id="6" name="Picture 6" descr="C:\Users\sobhan\Desktop\عکس حجه الاسلام پیمانی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bhan\Desktop\عکس حجه الاسلام پیمانی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0398" cy="150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0AC" w:rsidTr="001D560A">
        <w:trPr>
          <w:trHeight w:val="1640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C30AC" w:rsidRDefault="001C30AC" w:rsidP="001C30AC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456" w:type="dxa"/>
            <w:shd w:val="clear" w:color="auto" w:fill="BDD6EE" w:themeFill="accent1" w:themeFillTint="66"/>
            <w:vAlign w:val="center"/>
          </w:tcPr>
          <w:p w:rsidR="001C30AC" w:rsidRPr="005116B6" w:rsidRDefault="001C30AC" w:rsidP="001C30AC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C30AC" w:rsidRPr="003B4586" w:rsidRDefault="001C30AC" w:rsidP="001C30AC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5116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سیدخلیل </w:t>
            </w:r>
            <w:r w:rsidRPr="007571BD">
              <w:rPr>
                <w:rFonts w:cs="B Mitra" w:hint="cs"/>
                <w:b/>
                <w:bCs/>
                <w:sz w:val="28"/>
                <w:szCs w:val="28"/>
                <w:rtl/>
              </w:rPr>
              <w:t>حجازی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C30AC" w:rsidRDefault="001C30AC" w:rsidP="001C30AC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تفسیر قرآن؛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روز، بعد از نماز جماعت ظهر و عصر</w:t>
            </w:r>
          </w:p>
          <w:p w:rsidR="001C30AC" w:rsidRDefault="001C30AC" w:rsidP="001C30A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حسینیه سادات شهرضا </w:t>
            </w:r>
          </w:p>
          <w:p w:rsidR="001C30AC" w:rsidRPr="006D5425" w:rsidRDefault="001C30AC" w:rsidP="001C30AC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1C30AC" w:rsidRPr="006D5425" w:rsidRDefault="001C30AC" w:rsidP="001C30AC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802235">
              <w:rPr>
                <w:rFonts w:cs="Arial"/>
                <w:noProof/>
                <w:rtl/>
              </w:rPr>
              <w:drawing>
                <wp:inline distT="0" distB="0" distL="0" distR="0" wp14:anchorId="06067E0D" wp14:editId="421E6E85">
                  <wp:extent cx="1242695" cy="1327868"/>
                  <wp:effectExtent l="0" t="0" r="0" b="5715"/>
                  <wp:docPr id="3" name="Picture 3" descr="\\TAVAKOLI-PC\Users\Public\حجاز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AVAKOLI-PC\Users\Public\حجازی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246" r="-6872" b="11082"/>
                          <a:stretch/>
                        </pic:blipFill>
                        <pic:spPr bwMode="auto">
                          <a:xfrm flipH="1">
                            <a:off x="0" y="0"/>
                            <a:ext cx="1295334" cy="138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435" w:rsidRDefault="00721435" w:rsidP="00AE6BAA">
      <w:pPr>
        <w:tabs>
          <w:tab w:val="left" w:pos="12963"/>
        </w:tabs>
        <w:rPr>
          <w:sz w:val="14"/>
          <w:szCs w:val="14"/>
          <w:rtl/>
        </w:rPr>
      </w:pPr>
    </w:p>
    <w:tbl>
      <w:tblPr>
        <w:tblStyle w:val="TableGrid"/>
        <w:tblpPr w:leftFromText="180" w:rightFromText="180" w:vertAnchor="text" w:horzAnchor="margin" w:tblpY="-39"/>
        <w:bidiVisual/>
        <w:tblW w:w="10781" w:type="dxa"/>
        <w:tblLook w:val="04A0" w:firstRow="1" w:lastRow="0" w:firstColumn="1" w:lastColumn="0" w:noHBand="0" w:noVBand="1"/>
      </w:tblPr>
      <w:tblGrid>
        <w:gridCol w:w="973"/>
        <w:gridCol w:w="2456"/>
        <w:gridCol w:w="5126"/>
        <w:gridCol w:w="2226"/>
      </w:tblGrid>
      <w:tr w:rsidR="001D560A" w:rsidTr="001D560A">
        <w:trPr>
          <w:trHeight w:val="250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D560A" w:rsidRPr="005116B6" w:rsidRDefault="001D560A" w:rsidP="001D560A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D560A" w:rsidRPr="00AE6BAA" w:rsidRDefault="001D560A" w:rsidP="001D560A">
            <w:pPr>
              <w:spacing w:line="360" w:lineRule="auto"/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عبدالامیر خطاط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شرح نهج البلاغه؛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روز، بعد از نماز جماعت ظهر و عصر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مرکز مدیریت حوزه علمیه اصفهان </w:t>
            </w:r>
          </w:p>
          <w:p w:rsidR="001D560A" w:rsidRDefault="001D560A" w:rsidP="001D560A">
            <w:pPr>
              <w:spacing w:line="168" w:lineRule="auto"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560A" w:rsidRPr="00802235" w:rsidRDefault="001D560A" w:rsidP="001D560A">
            <w:pPr>
              <w:spacing w:line="168" w:lineRule="auto"/>
              <w:rPr>
                <w:rFonts w:cs="Arial"/>
                <w:noProof/>
                <w:rtl/>
              </w:rPr>
            </w:pPr>
            <w:r w:rsidRPr="001C30AC">
              <w:rPr>
                <w:rFonts w:cs="B Mitra"/>
                <w:noProof/>
                <w:rtl/>
              </w:rPr>
              <w:drawing>
                <wp:inline distT="0" distB="0" distL="0" distR="0" wp14:anchorId="40A03484" wp14:editId="5D0B87D0">
                  <wp:extent cx="1276350" cy="1463040"/>
                  <wp:effectExtent l="0" t="0" r="0" b="3810"/>
                  <wp:docPr id="5" name="Picture 5" descr="C:\Users\sobhan\Desktop\عکس حجه الاسللام خطا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bhan\Desktop\عکس حجه الاسللام خطا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91" cy="149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1477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456" w:type="dxa"/>
            <w:shd w:val="clear" w:color="auto" w:fill="BDD6EE" w:themeFill="accent1" w:themeFillTint="66"/>
            <w:vAlign w:val="center"/>
          </w:tcPr>
          <w:p w:rsidR="001D560A" w:rsidRPr="005116B6" w:rsidRDefault="001D560A" w:rsidP="001D560A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D560A" w:rsidRPr="003B4586" w:rsidRDefault="001D560A" w:rsidP="001D560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سعید </w:t>
            </w:r>
            <w:r w:rsidRPr="00EF3A24">
              <w:rPr>
                <w:rFonts w:cs="B Mitra" w:hint="cs"/>
                <w:b/>
                <w:bCs/>
                <w:sz w:val="28"/>
                <w:szCs w:val="28"/>
                <w:rtl/>
              </w:rPr>
              <w:t>رهایی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تفسیر موضوعی قرآن؛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دوشنبه و سه شنبه هر هفته، ساعت 16 عصر</w:t>
            </w:r>
          </w:p>
          <w:p w:rsidR="001D560A" w:rsidRPr="006D5425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مسجد اهل بیت نجف آباد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Pr="006D5425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CE09DF">
              <w:rPr>
                <w:rFonts w:ascii="Calibri" w:eastAsia="Calibri" w:hAnsi="Calibri" w:cs="B Mitr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D5308FB" wp14:editId="558C6DA2">
                  <wp:extent cx="1173751" cy="1264258"/>
                  <wp:effectExtent l="0" t="0" r="7620" b="0"/>
                  <wp:docPr id="42" name="Picture 42" descr="C:\Users\sobhan\Desktop\photo_۲۰۲۳-۰۹-۱۰_۱۷-۲۰-۳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bhan\Desktop\photo_۲۰۲۳-۰۹-۱۰_۱۷-۲۰-۳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419" cy="129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201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D560A" w:rsidRPr="005116B6" w:rsidRDefault="001D560A" w:rsidP="001D560A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D560A" w:rsidRPr="003B4586" w:rsidRDefault="001D560A" w:rsidP="001D560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یحیی </w:t>
            </w:r>
            <w:r w:rsidRPr="00EF3A24">
              <w:rPr>
                <w:rFonts w:cs="B Mitra" w:hint="cs"/>
                <w:b/>
                <w:bCs/>
                <w:sz w:val="28"/>
                <w:szCs w:val="28"/>
                <w:rtl/>
              </w:rPr>
              <w:t>رهایی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اخلاق و احکام؛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روز،  بعد از نماز جماعت ظهر و عصر</w:t>
            </w:r>
          </w:p>
          <w:p w:rsidR="001D560A" w:rsidRPr="006D5425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حوزه علمیه صاحب الزمان علیه السلام شهرضا 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560A" w:rsidRPr="006D5425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CC3B6C">
              <w:rPr>
                <w:rFonts w:cs="B Mitra"/>
                <w:noProof/>
                <w:rtl/>
              </w:rPr>
              <w:drawing>
                <wp:inline distT="0" distB="0" distL="0" distR="0" wp14:anchorId="0D21DDB0" wp14:editId="674263E7">
                  <wp:extent cx="1185823" cy="1231900"/>
                  <wp:effectExtent l="0" t="0" r="0" b="6350"/>
                  <wp:docPr id="41" name="Picture 41" descr="C:\Users\sobhan\Desktop\عکس حجه الاسلام یحیی رهای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bhan\Desktop\عکس حجه الاسلام یحیی رهای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41" cy="125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288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456" w:type="dxa"/>
            <w:tcBorders>
              <w:bottom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Pr="005116B6" w:rsidRDefault="001D560A" w:rsidP="001D560A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D560A" w:rsidRPr="003B4586" w:rsidRDefault="001D560A" w:rsidP="001D560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7571BD">
              <w:rPr>
                <w:rFonts w:cs="B Mitra" w:hint="cs"/>
                <w:b/>
                <w:bCs/>
                <w:sz w:val="28"/>
                <w:szCs w:val="28"/>
                <w:rtl/>
              </w:rPr>
              <w:t>حبیب ا. رهبر</w:t>
            </w:r>
          </w:p>
        </w:tc>
        <w:tc>
          <w:tcPr>
            <w:tcW w:w="5126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اخلاق؛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روز، ساعت 16 عصر</w:t>
            </w:r>
          </w:p>
          <w:p w:rsidR="001D560A" w:rsidRPr="006D5425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مسجد الزهرا سلام ا. علیها زرین شهر.</w:t>
            </w:r>
          </w:p>
        </w:tc>
        <w:tc>
          <w:tcPr>
            <w:tcW w:w="2226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Pr="006D5425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9D42A8">
              <w:rPr>
                <w:rFonts w:cs="B Mitra"/>
                <w:noProof/>
                <w:rtl/>
              </w:rPr>
              <w:drawing>
                <wp:inline distT="0" distB="0" distL="0" distR="0" wp14:anchorId="43CB3E37" wp14:editId="671EAF93">
                  <wp:extent cx="1232645" cy="1471634"/>
                  <wp:effectExtent l="0" t="0" r="5715" b="0"/>
                  <wp:docPr id="19" name="Picture 19" descr="C:\Users\sobhan\Desktop\عکس حجه الاسلام حبیب ا. رهب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bhan\Desktop\عکس حجه الاسلام حبیب ا. رهب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461" cy="149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214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D560A" w:rsidRDefault="001D560A" w:rsidP="001D560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7571BD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7571BD">
              <w:rPr>
                <w:rFonts w:cs="B Mitra"/>
                <w:sz w:val="24"/>
                <w:szCs w:val="24"/>
                <w:rtl/>
              </w:rPr>
              <w:softHyphen/>
            </w:r>
            <w:r w:rsidRPr="007571BD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A0B00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1D560A" w:rsidRPr="00C978D7" w:rsidRDefault="001D560A" w:rsidP="001D560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5116B6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باقر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فخار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 w:rsidRPr="002870C5">
              <w:rPr>
                <w:rFonts w:cs="B Mitra" w:hint="cs"/>
                <w:sz w:val="28"/>
                <w:szCs w:val="28"/>
                <w:rtl/>
              </w:rPr>
              <w:t>شبهات در باب حضرت صاحب الزمان عجل ا.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Pr="002870C5">
              <w:rPr>
                <w:rFonts w:cs="B Mitra" w:hint="cs"/>
                <w:sz w:val="28"/>
                <w:szCs w:val="28"/>
                <w:rtl/>
              </w:rPr>
              <w:t xml:space="preserve"> کتاب کمال الدین شیخ صدوق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Pr="002870C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هر شب، </w:t>
            </w:r>
            <w:r w:rsidRPr="002870C5">
              <w:rPr>
                <w:rFonts w:cs="B Mitra" w:hint="cs"/>
                <w:sz w:val="28"/>
                <w:szCs w:val="28"/>
                <w:rtl/>
              </w:rPr>
              <w:t xml:space="preserve">ساعت 21 </w:t>
            </w:r>
          </w:p>
          <w:p w:rsidR="001D560A" w:rsidRPr="002870C5" w:rsidRDefault="001D560A" w:rsidP="001D560A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</w:t>
            </w:r>
            <w:r w:rsidRPr="002870C5">
              <w:rPr>
                <w:rFonts w:cs="B Mitra" w:hint="cs"/>
                <w:sz w:val="28"/>
                <w:szCs w:val="28"/>
                <w:rtl/>
              </w:rPr>
              <w:t>مسجد مصلی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طوقچی.</w:t>
            </w:r>
          </w:p>
          <w:p w:rsidR="001D560A" w:rsidRPr="002870C5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2870C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D560A" w:rsidRPr="002870C5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CCF8E19" wp14:editId="418B3DAF">
                  <wp:extent cx="1048712" cy="1375576"/>
                  <wp:effectExtent l="76200" t="76200" r="132715" b="129540"/>
                  <wp:docPr id="2" name="Picture 2" descr="C:\Users\1292610565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92610565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731" cy="138084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351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456" w:type="dxa"/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7571BD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7571BD">
              <w:rPr>
                <w:rFonts w:cs="B Mitra"/>
                <w:sz w:val="24"/>
                <w:szCs w:val="24"/>
                <w:rtl/>
              </w:rPr>
              <w:softHyphen/>
            </w:r>
            <w:r w:rsidRPr="007571BD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D560A" w:rsidRPr="003B4586" w:rsidRDefault="001D560A" w:rsidP="001D560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E6BAA">
              <w:rPr>
                <w:rFonts w:cs="B Mitra" w:hint="cs"/>
                <w:b/>
                <w:bCs/>
                <w:sz w:val="28"/>
                <w:szCs w:val="28"/>
                <w:rtl/>
              </w:rPr>
              <w:t>احمد فقیهی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تفسیر قرآن؛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روز،</w:t>
            </w:r>
            <w:r w:rsidRPr="0084089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بعد از نماز جماعت ظهر و عصر</w:t>
            </w:r>
          </w:p>
          <w:p w:rsidR="001D560A" w:rsidRPr="008E0670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</w:t>
            </w:r>
            <w:r w:rsidRPr="0084089F">
              <w:rPr>
                <w:rFonts w:cs="B Mitra" w:hint="cs"/>
                <w:sz w:val="28"/>
                <w:szCs w:val="28"/>
                <w:rtl/>
              </w:rPr>
              <w:t>مسجد حاج آقامنیر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خیابان احمدآباد.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Pr="008E0670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D62D35">
              <w:rPr>
                <w:rFonts w:cs="B Mitra"/>
                <w:noProof/>
                <w:sz w:val="28"/>
                <w:szCs w:val="28"/>
                <w:rtl/>
              </w:rPr>
              <w:drawing>
                <wp:inline distT="0" distB="0" distL="0" distR="0" wp14:anchorId="15CA3779" wp14:editId="09BEC8B8">
                  <wp:extent cx="1144270" cy="1375575"/>
                  <wp:effectExtent l="0" t="0" r="0" b="0"/>
                  <wp:docPr id="11" name="Picture 11" descr="C:\Users\sobhan\Desktop\عکس حجه الاسلام احمد فقیه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bhan\Desktop\عکس حجه الاسلام احمد فقیه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462" cy="138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1928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D560A" w:rsidRPr="00A44472" w:rsidRDefault="001D560A" w:rsidP="001D560A">
            <w:pPr>
              <w:spacing w:line="168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D560A" w:rsidRPr="005116B6" w:rsidRDefault="001D560A" w:rsidP="001D560A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</w:p>
          <w:p w:rsidR="001D560A" w:rsidRPr="003B4586" w:rsidRDefault="001D560A" w:rsidP="001D560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E6BAA">
              <w:rPr>
                <w:rFonts w:cs="B Mitra" w:hint="cs"/>
                <w:b/>
                <w:bCs/>
                <w:sz w:val="26"/>
                <w:szCs w:val="26"/>
                <w:rtl/>
              </w:rPr>
              <w:t>سیدحجت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6B1">
              <w:rPr>
                <w:rFonts w:cs="B Mitra" w:hint="cs"/>
                <w:b/>
                <w:bCs/>
                <w:sz w:val="28"/>
                <w:szCs w:val="28"/>
                <w:rtl/>
              </w:rPr>
              <w:t>موحدابطحی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  جلسه اخلاق؛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زمان: هر روز، بعد از نماز جماعت ظهر و عصر</w:t>
            </w:r>
          </w:p>
          <w:p w:rsidR="001D560A" w:rsidRDefault="001D560A" w:rsidP="001D560A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مسجد نور چهار راه کرمانی.</w:t>
            </w:r>
          </w:p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2.  جلسه اخلاق؛  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هر شب، ساعت 21  </w:t>
            </w:r>
          </w:p>
          <w:p w:rsidR="001D560A" w:rsidRPr="00B7565D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مکان: مسجد الکریم خیابان بزرگمهر.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1D560A" w:rsidRPr="006D5425" w:rsidRDefault="001D560A" w:rsidP="001D560A">
            <w:pPr>
              <w:spacing w:line="168" w:lineRule="auto"/>
              <w:rPr>
                <w:rFonts w:cs="B Mitra"/>
                <w:sz w:val="28"/>
                <w:szCs w:val="28"/>
                <w:rtl/>
              </w:rPr>
            </w:pPr>
            <w:r w:rsidRPr="00B7757E">
              <w:rPr>
                <w:noProof/>
                <w:rtl/>
              </w:rPr>
              <w:drawing>
                <wp:inline distT="0" distB="0" distL="0" distR="0" wp14:anchorId="2E94AAFB" wp14:editId="18701BBA">
                  <wp:extent cx="1026795" cy="1463040"/>
                  <wp:effectExtent l="76200" t="76200" r="135255" b="137160"/>
                  <wp:docPr id="12" name="Picture 12" descr="C:\Users\sobhan\Downloads\downloa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bhan\Downloads\download (5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96" t="1" b="1"/>
                          <a:stretch/>
                        </pic:blipFill>
                        <pic:spPr bwMode="auto">
                          <a:xfrm flipH="1">
                            <a:off x="0" y="0"/>
                            <a:ext cx="1164230" cy="1658866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0A" w:rsidTr="001D560A">
        <w:trPr>
          <w:trHeight w:val="2066"/>
        </w:trPr>
        <w:tc>
          <w:tcPr>
            <w:tcW w:w="973" w:type="dxa"/>
            <w:tcBorders>
              <w:left w:val="thickThin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168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2456" w:type="dxa"/>
            <w:shd w:val="clear" w:color="auto" w:fill="BDD6EE" w:themeFill="accent1" w:themeFillTint="66"/>
            <w:vAlign w:val="center"/>
          </w:tcPr>
          <w:p w:rsidR="001D560A" w:rsidRPr="00AE6BAA" w:rsidRDefault="001D560A" w:rsidP="001D560A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E6BAA">
              <w:rPr>
                <w:rFonts w:cs="B Mitra" w:hint="cs"/>
                <w:sz w:val="24"/>
                <w:szCs w:val="24"/>
                <w:rtl/>
              </w:rPr>
              <w:t>حجه</w:t>
            </w:r>
            <w:r w:rsidRPr="00AE6BAA">
              <w:rPr>
                <w:rFonts w:cs="B Mitra"/>
                <w:sz w:val="24"/>
                <w:szCs w:val="24"/>
                <w:rtl/>
              </w:rPr>
              <w:softHyphen/>
            </w:r>
            <w:r w:rsidRPr="00AE6BAA">
              <w:rPr>
                <w:rFonts w:cs="B Mitra" w:hint="cs"/>
                <w:sz w:val="24"/>
                <w:szCs w:val="24"/>
                <w:rtl/>
              </w:rPr>
              <w:t>الاسلام</w:t>
            </w:r>
            <w:r w:rsidRPr="005116B6">
              <w:rPr>
                <w:rFonts w:cs="B Mitra" w:hint="cs"/>
                <w:sz w:val="24"/>
                <w:szCs w:val="24"/>
                <w:rtl/>
              </w:rPr>
              <w:t xml:space="preserve"> و المسلمین</w:t>
            </w:r>
            <w:r w:rsidRPr="00EF3A2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حسین نصر</w:t>
            </w:r>
          </w:p>
        </w:tc>
        <w:tc>
          <w:tcPr>
            <w:tcW w:w="512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560A" w:rsidRDefault="001D560A" w:rsidP="001D560A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شرح نهج البلاغه؛ 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زمان: هر روز، بعد از نماز جماعت صبح </w:t>
            </w:r>
          </w:p>
          <w:p w:rsidR="001D560A" w:rsidRDefault="001D560A" w:rsidP="001D560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مکان: مسجد امام صادق علیه السلام خیابان آتشگاه. </w:t>
            </w:r>
          </w:p>
        </w:tc>
        <w:tc>
          <w:tcPr>
            <w:tcW w:w="222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1D560A" w:rsidRPr="00863AC4" w:rsidRDefault="001D560A" w:rsidP="001D560A">
            <w:pPr>
              <w:spacing w:line="168" w:lineRule="auto"/>
              <w:rPr>
                <w:rFonts w:cs="Arial"/>
                <w:noProof/>
                <w:sz w:val="2"/>
                <w:szCs w:val="2"/>
                <w:rtl/>
              </w:rPr>
            </w:pPr>
            <w:r w:rsidRPr="00863AC4">
              <w:rPr>
                <w:rFonts w:cs="Arial"/>
                <w:noProof/>
                <w:sz w:val="2"/>
                <w:szCs w:val="2"/>
                <w:rtl/>
              </w:rPr>
              <w:drawing>
                <wp:inline distT="0" distB="0" distL="0" distR="0" wp14:anchorId="0AA50FFB" wp14:editId="7962BFAF">
                  <wp:extent cx="1050753" cy="1296062"/>
                  <wp:effectExtent l="76200" t="76200" r="130810" b="132715"/>
                  <wp:docPr id="39" name="Picture 39" descr="C:\Users\sobhan\Downloads\download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bhan\Downloads\download (7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80" t="2" r="27440" b="-5528"/>
                          <a:stretch/>
                        </pic:blipFill>
                        <pic:spPr bwMode="auto">
                          <a:xfrm flipH="1">
                            <a:off x="0" y="0"/>
                            <a:ext cx="1121869" cy="1383781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B6C" w:rsidRPr="009D42A8" w:rsidRDefault="00CC3B6C" w:rsidP="00AE6BAA">
      <w:pPr>
        <w:tabs>
          <w:tab w:val="left" w:pos="12963"/>
        </w:tabs>
        <w:rPr>
          <w:sz w:val="2"/>
          <w:szCs w:val="2"/>
        </w:rPr>
      </w:pPr>
    </w:p>
    <w:sectPr w:rsidR="00CC3B6C" w:rsidRPr="009D42A8" w:rsidSect="002721BE">
      <w:pgSz w:w="11906" w:h="16838" w:code="9"/>
      <w:pgMar w:top="425" w:right="566" w:bottom="539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529E9"/>
    <w:multiLevelType w:val="hybridMultilevel"/>
    <w:tmpl w:val="D73CCBB4"/>
    <w:lvl w:ilvl="0" w:tplc="441E801A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35"/>
    <w:rsid w:val="00001156"/>
    <w:rsid w:val="00016E2D"/>
    <w:rsid w:val="000178E3"/>
    <w:rsid w:val="0002264E"/>
    <w:rsid w:val="00027DF1"/>
    <w:rsid w:val="000309E5"/>
    <w:rsid w:val="00031557"/>
    <w:rsid w:val="00036B56"/>
    <w:rsid w:val="000406BD"/>
    <w:rsid w:val="00054440"/>
    <w:rsid w:val="000574DE"/>
    <w:rsid w:val="00060850"/>
    <w:rsid w:val="00064BC3"/>
    <w:rsid w:val="000715D5"/>
    <w:rsid w:val="0007699E"/>
    <w:rsid w:val="0008630D"/>
    <w:rsid w:val="0008741F"/>
    <w:rsid w:val="00090979"/>
    <w:rsid w:val="000957B4"/>
    <w:rsid w:val="000969CB"/>
    <w:rsid w:val="000A5CEC"/>
    <w:rsid w:val="000B0B8A"/>
    <w:rsid w:val="000B0E30"/>
    <w:rsid w:val="000B43DA"/>
    <w:rsid w:val="000C0C0E"/>
    <w:rsid w:val="000C44A5"/>
    <w:rsid w:val="000D0E5E"/>
    <w:rsid w:val="000D6E58"/>
    <w:rsid w:val="000D7A79"/>
    <w:rsid w:val="000E0D63"/>
    <w:rsid w:val="000E7437"/>
    <w:rsid w:val="000F0B05"/>
    <w:rsid w:val="000F23AB"/>
    <w:rsid w:val="000F7C0A"/>
    <w:rsid w:val="001072DB"/>
    <w:rsid w:val="00116F9C"/>
    <w:rsid w:val="00117772"/>
    <w:rsid w:val="00124549"/>
    <w:rsid w:val="00125B1C"/>
    <w:rsid w:val="0013232F"/>
    <w:rsid w:val="0013503E"/>
    <w:rsid w:val="0014206A"/>
    <w:rsid w:val="001437B5"/>
    <w:rsid w:val="00145082"/>
    <w:rsid w:val="00146396"/>
    <w:rsid w:val="00151437"/>
    <w:rsid w:val="00151690"/>
    <w:rsid w:val="00162CA4"/>
    <w:rsid w:val="00166D70"/>
    <w:rsid w:val="0017161C"/>
    <w:rsid w:val="00176098"/>
    <w:rsid w:val="00187DF4"/>
    <w:rsid w:val="00191F61"/>
    <w:rsid w:val="00192ECD"/>
    <w:rsid w:val="00193505"/>
    <w:rsid w:val="001944B1"/>
    <w:rsid w:val="001A0B00"/>
    <w:rsid w:val="001A2572"/>
    <w:rsid w:val="001A6402"/>
    <w:rsid w:val="001B1195"/>
    <w:rsid w:val="001B2715"/>
    <w:rsid w:val="001C01C7"/>
    <w:rsid w:val="001C0B64"/>
    <w:rsid w:val="001C168A"/>
    <w:rsid w:val="001C30AC"/>
    <w:rsid w:val="001C7F8F"/>
    <w:rsid w:val="001D560A"/>
    <w:rsid w:val="001D6AB7"/>
    <w:rsid w:val="001E1CEE"/>
    <w:rsid w:val="001E35B4"/>
    <w:rsid w:val="001E7557"/>
    <w:rsid w:val="00206C44"/>
    <w:rsid w:val="0021117B"/>
    <w:rsid w:val="00221327"/>
    <w:rsid w:val="00222948"/>
    <w:rsid w:val="002267F4"/>
    <w:rsid w:val="00230D65"/>
    <w:rsid w:val="00232149"/>
    <w:rsid w:val="00237C62"/>
    <w:rsid w:val="00242C9F"/>
    <w:rsid w:val="0025576B"/>
    <w:rsid w:val="00257D69"/>
    <w:rsid w:val="002721BE"/>
    <w:rsid w:val="002870C5"/>
    <w:rsid w:val="002A251F"/>
    <w:rsid w:val="002B0151"/>
    <w:rsid w:val="002B6AA1"/>
    <w:rsid w:val="002C56E3"/>
    <w:rsid w:val="002D7649"/>
    <w:rsid w:val="002E0168"/>
    <w:rsid w:val="002F085D"/>
    <w:rsid w:val="0030044C"/>
    <w:rsid w:val="00300C23"/>
    <w:rsid w:val="003058C1"/>
    <w:rsid w:val="00320ECD"/>
    <w:rsid w:val="00320FEE"/>
    <w:rsid w:val="00332A20"/>
    <w:rsid w:val="00336CFE"/>
    <w:rsid w:val="00342790"/>
    <w:rsid w:val="00345C34"/>
    <w:rsid w:val="00362A09"/>
    <w:rsid w:val="0036604F"/>
    <w:rsid w:val="003817AF"/>
    <w:rsid w:val="00386610"/>
    <w:rsid w:val="00386F14"/>
    <w:rsid w:val="003956A7"/>
    <w:rsid w:val="0039668A"/>
    <w:rsid w:val="003A4624"/>
    <w:rsid w:val="003B4586"/>
    <w:rsid w:val="003B5745"/>
    <w:rsid w:val="003C2701"/>
    <w:rsid w:val="003D439D"/>
    <w:rsid w:val="003F0A61"/>
    <w:rsid w:val="003F1B5D"/>
    <w:rsid w:val="003F6F6A"/>
    <w:rsid w:val="00404C97"/>
    <w:rsid w:val="00406239"/>
    <w:rsid w:val="00413FF9"/>
    <w:rsid w:val="00421F94"/>
    <w:rsid w:val="0042273A"/>
    <w:rsid w:val="00427834"/>
    <w:rsid w:val="004370B0"/>
    <w:rsid w:val="00447DBF"/>
    <w:rsid w:val="00456337"/>
    <w:rsid w:val="004600EC"/>
    <w:rsid w:val="00465B7F"/>
    <w:rsid w:val="00477673"/>
    <w:rsid w:val="00492E6D"/>
    <w:rsid w:val="004B411F"/>
    <w:rsid w:val="004B6BA0"/>
    <w:rsid w:val="004B6CAB"/>
    <w:rsid w:val="004B7D82"/>
    <w:rsid w:val="004C4EFB"/>
    <w:rsid w:val="004D0FD7"/>
    <w:rsid w:val="004D55D2"/>
    <w:rsid w:val="004E7711"/>
    <w:rsid w:val="004F6180"/>
    <w:rsid w:val="005116B6"/>
    <w:rsid w:val="00511B93"/>
    <w:rsid w:val="00515D2C"/>
    <w:rsid w:val="00531052"/>
    <w:rsid w:val="005359B2"/>
    <w:rsid w:val="00542D83"/>
    <w:rsid w:val="00564DCF"/>
    <w:rsid w:val="00565E1D"/>
    <w:rsid w:val="005752BC"/>
    <w:rsid w:val="00580C06"/>
    <w:rsid w:val="00581B42"/>
    <w:rsid w:val="005854C7"/>
    <w:rsid w:val="00585BB0"/>
    <w:rsid w:val="00586620"/>
    <w:rsid w:val="00587428"/>
    <w:rsid w:val="005935B6"/>
    <w:rsid w:val="0059512C"/>
    <w:rsid w:val="005B03B7"/>
    <w:rsid w:val="005B6496"/>
    <w:rsid w:val="005D425C"/>
    <w:rsid w:val="005E58ED"/>
    <w:rsid w:val="005F2713"/>
    <w:rsid w:val="005F2DFF"/>
    <w:rsid w:val="005F2F21"/>
    <w:rsid w:val="005F373F"/>
    <w:rsid w:val="00603F65"/>
    <w:rsid w:val="00604518"/>
    <w:rsid w:val="00612A9A"/>
    <w:rsid w:val="00621170"/>
    <w:rsid w:val="00627C65"/>
    <w:rsid w:val="006408E6"/>
    <w:rsid w:val="00640C1D"/>
    <w:rsid w:val="00660489"/>
    <w:rsid w:val="0066154D"/>
    <w:rsid w:val="006652DF"/>
    <w:rsid w:val="006716B1"/>
    <w:rsid w:val="00676202"/>
    <w:rsid w:val="006813EB"/>
    <w:rsid w:val="0068186D"/>
    <w:rsid w:val="0068666D"/>
    <w:rsid w:val="00686AF3"/>
    <w:rsid w:val="006942FE"/>
    <w:rsid w:val="006A0872"/>
    <w:rsid w:val="006A329C"/>
    <w:rsid w:val="006A39C1"/>
    <w:rsid w:val="006A3B34"/>
    <w:rsid w:val="006D5425"/>
    <w:rsid w:val="006E54A2"/>
    <w:rsid w:val="006F0A57"/>
    <w:rsid w:val="0070492A"/>
    <w:rsid w:val="00711231"/>
    <w:rsid w:val="007114B2"/>
    <w:rsid w:val="00714113"/>
    <w:rsid w:val="00715229"/>
    <w:rsid w:val="00720CA3"/>
    <w:rsid w:val="00721435"/>
    <w:rsid w:val="00727B1A"/>
    <w:rsid w:val="00731FA6"/>
    <w:rsid w:val="0073224A"/>
    <w:rsid w:val="00747119"/>
    <w:rsid w:val="00755F3C"/>
    <w:rsid w:val="007571BD"/>
    <w:rsid w:val="007611D2"/>
    <w:rsid w:val="007755DD"/>
    <w:rsid w:val="007810EC"/>
    <w:rsid w:val="00783C35"/>
    <w:rsid w:val="007865FF"/>
    <w:rsid w:val="007876E2"/>
    <w:rsid w:val="007955EA"/>
    <w:rsid w:val="007972D9"/>
    <w:rsid w:val="007973EA"/>
    <w:rsid w:val="007A3534"/>
    <w:rsid w:val="007A7692"/>
    <w:rsid w:val="007C7FFE"/>
    <w:rsid w:val="007D134C"/>
    <w:rsid w:val="007E22F3"/>
    <w:rsid w:val="007F70EA"/>
    <w:rsid w:val="00801917"/>
    <w:rsid w:val="00810638"/>
    <w:rsid w:val="00815E14"/>
    <w:rsid w:val="0082335D"/>
    <w:rsid w:val="00824DF9"/>
    <w:rsid w:val="0084089F"/>
    <w:rsid w:val="00857242"/>
    <w:rsid w:val="00861DAF"/>
    <w:rsid w:val="0086267E"/>
    <w:rsid w:val="0086460F"/>
    <w:rsid w:val="00867987"/>
    <w:rsid w:val="00875058"/>
    <w:rsid w:val="00875CA6"/>
    <w:rsid w:val="00883357"/>
    <w:rsid w:val="00887813"/>
    <w:rsid w:val="008A33A1"/>
    <w:rsid w:val="008A37E9"/>
    <w:rsid w:val="008A526B"/>
    <w:rsid w:val="008A65DB"/>
    <w:rsid w:val="008D11C4"/>
    <w:rsid w:val="008D2CAB"/>
    <w:rsid w:val="008E0670"/>
    <w:rsid w:val="008E32DA"/>
    <w:rsid w:val="008E3FD7"/>
    <w:rsid w:val="008F36CC"/>
    <w:rsid w:val="008F5DDF"/>
    <w:rsid w:val="00903C6C"/>
    <w:rsid w:val="00906ABA"/>
    <w:rsid w:val="00913697"/>
    <w:rsid w:val="00924937"/>
    <w:rsid w:val="009326B2"/>
    <w:rsid w:val="00932DFB"/>
    <w:rsid w:val="00947653"/>
    <w:rsid w:val="00950448"/>
    <w:rsid w:val="009506CC"/>
    <w:rsid w:val="00952BF0"/>
    <w:rsid w:val="00961877"/>
    <w:rsid w:val="00976377"/>
    <w:rsid w:val="00992E80"/>
    <w:rsid w:val="009950F2"/>
    <w:rsid w:val="00995972"/>
    <w:rsid w:val="009A6295"/>
    <w:rsid w:val="009A68D4"/>
    <w:rsid w:val="009B495E"/>
    <w:rsid w:val="009C5673"/>
    <w:rsid w:val="009C7FE3"/>
    <w:rsid w:val="009D42A8"/>
    <w:rsid w:val="009D7376"/>
    <w:rsid w:val="009D7CAB"/>
    <w:rsid w:val="009E3C92"/>
    <w:rsid w:val="00A002B0"/>
    <w:rsid w:val="00A10FE8"/>
    <w:rsid w:val="00A14E80"/>
    <w:rsid w:val="00A157DC"/>
    <w:rsid w:val="00A1620D"/>
    <w:rsid w:val="00A20F16"/>
    <w:rsid w:val="00A231A4"/>
    <w:rsid w:val="00A25062"/>
    <w:rsid w:val="00A26F90"/>
    <w:rsid w:val="00A31247"/>
    <w:rsid w:val="00A34957"/>
    <w:rsid w:val="00A35694"/>
    <w:rsid w:val="00A35BDE"/>
    <w:rsid w:val="00A40374"/>
    <w:rsid w:val="00A51D89"/>
    <w:rsid w:val="00A570F8"/>
    <w:rsid w:val="00A90296"/>
    <w:rsid w:val="00A95198"/>
    <w:rsid w:val="00AA0981"/>
    <w:rsid w:val="00AA0FE9"/>
    <w:rsid w:val="00AA14D8"/>
    <w:rsid w:val="00AA5163"/>
    <w:rsid w:val="00AB69BC"/>
    <w:rsid w:val="00AB6DD7"/>
    <w:rsid w:val="00AD6C1B"/>
    <w:rsid w:val="00AE2F51"/>
    <w:rsid w:val="00AE6BAA"/>
    <w:rsid w:val="00B1636E"/>
    <w:rsid w:val="00B26C9A"/>
    <w:rsid w:val="00B30A1B"/>
    <w:rsid w:val="00B31440"/>
    <w:rsid w:val="00B34F1F"/>
    <w:rsid w:val="00B41A0B"/>
    <w:rsid w:val="00B5163D"/>
    <w:rsid w:val="00B529F4"/>
    <w:rsid w:val="00B53EAA"/>
    <w:rsid w:val="00B63698"/>
    <w:rsid w:val="00B639DB"/>
    <w:rsid w:val="00B64982"/>
    <w:rsid w:val="00B663F7"/>
    <w:rsid w:val="00B7565D"/>
    <w:rsid w:val="00B76D05"/>
    <w:rsid w:val="00B7744C"/>
    <w:rsid w:val="00B81A68"/>
    <w:rsid w:val="00BA2067"/>
    <w:rsid w:val="00BB6148"/>
    <w:rsid w:val="00BC0E60"/>
    <w:rsid w:val="00BC1B3E"/>
    <w:rsid w:val="00BC4F1E"/>
    <w:rsid w:val="00BC6443"/>
    <w:rsid w:val="00BE1CBC"/>
    <w:rsid w:val="00BE3615"/>
    <w:rsid w:val="00BF5249"/>
    <w:rsid w:val="00BF730B"/>
    <w:rsid w:val="00BF7C6C"/>
    <w:rsid w:val="00C047EE"/>
    <w:rsid w:val="00C06C6A"/>
    <w:rsid w:val="00C07A5B"/>
    <w:rsid w:val="00C345A4"/>
    <w:rsid w:val="00C41AF5"/>
    <w:rsid w:val="00C41AF6"/>
    <w:rsid w:val="00C45EEC"/>
    <w:rsid w:val="00C46A0A"/>
    <w:rsid w:val="00C50B78"/>
    <w:rsid w:val="00C708F9"/>
    <w:rsid w:val="00C83EF2"/>
    <w:rsid w:val="00C858E7"/>
    <w:rsid w:val="00C90846"/>
    <w:rsid w:val="00C912D8"/>
    <w:rsid w:val="00C94E77"/>
    <w:rsid w:val="00C978D7"/>
    <w:rsid w:val="00CA23DE"/>
    <w:rsid w:val="00CC3B6C"/>
    <w:rsid w:val="00CC68C1"/>
    <w:rsid w:val="00CE2AF5"/>
    <w:rsid w:val="00CE6E01"/>
    <w:rsid w:val="00D00753"/>
    <w:rsid w:val="00D0308D"/>
    <w:rsid w:val="00D07AF9"/>
    <w:rsid w:val="00D12DD8"/>
    <w:rsid w:val="00D1446C"/>
    <w:rsid w:val="00D237BC"/>
    <w:rsid w:val="00D23DE5"/>
    <w:rsid w:val="00D25899"/>
    <w:rsid w:val="00D27EC0"/>
    <w:rsid w:val="00D35AEC"/>
    <w:rsid w:val="00D36A15"/>
    <w:rsid w:val="00D36B0F"/>
    <w:rsid w:val="00D428D5"/>
    <w:rsid w:val="00D4368D"/>
    <w:rsid w:val="00D43822"/>
    <w:rsid w:val="00D45ACF"/>
    <w:rsid w:val="00D62602"/>
    <w:rsid w:val="00D62D35"/>
    <w:rsid w:val="00D6559A"/>
    <w:rsid w:val="00D82EA2"/>
    <w:rsid w:val="00D95966"/>
    <w:rsid w:val="00DA23F2"/>
    <w:rsid w:val="00DA44C0"/>
    <w:rsid w:val="00DB1D35"/>
    <w:rsid w:val="00DB7465"/>
    <w:rsid w:val="00DC0027"/>
    <w:rsid w:val="00DC1203"/>
    <w:rsid w:val="00DE0E4A"/>
    <w:rsid w:val="00DE3623"/>
    <w:rsid w:val="00DF006C"/>
    <w:rsid w:val="00DF0BD5"/>
    <w:rsid w:val="00DF726E"/>
    <w:rsid w:val="00E03601"/>
    <w:rsid w:val="00E0576F"/>
    <w:rsid w:val="00E05AD4"/>
    <w:rsid w:val="00E16D25"/>
    <w:rsid w:val="00E30098"/>
    <w:rsid w:val="00E30265"/>
    <w:rsid w:val="00E37DD9"/>
    <w:rsid w:val="00E44569"/>
    <w:rsid w:val="00E4576A"/>
    <w:rsid w:val="00E505BC"/>
    <w:rsid w:val="00E677D0"/>
    <w:rsid w:val="00E8273D"/>
    <w:rsid w:val="00EA5B53"/>
    <w:rsid w:val="00EB1684"/>
    <w:rsid w:val="00EB54D4"/>
    <w:rsid w:val="00EC34C1"/>
    <w:rsid w:val="00ED0329"/>
    <w:rsid w:val="00EE65F3"/>
    <w:rsid w:val="00EE6C8C"/>
    <w:rsid w:val="00EF1633"/>
    <w:rsid w:val="00EF3A24"/>
    <w:rsid w:val="00EF45D8"/>
    <w:rsid w:val="00F0412E"/>
    <w:rsid w:val="00F04639"/>
    <w:rsid w:val="00F079C6"/>
    <w:rsid w:val="00F1072D"/>
    <w:rsid w:val="00F11544"/>
    <w:rsid w:val="00F20C58"/>
    <w:rsid w:val="00F25EDE"/>
    <w:rsid w:val="00F31BE8"/>
    <w:rsid w:val="00F363CB"/>
    <w:rsid w:val="00F432F1"/>
    <w:rsid w:val="00F43FF2"/>
    <w:rsid w:val="00F54CD6"/>
    <w:rsid w:val="00F6289E"/>
    <w:rsid w:val="00F62E6E"/>
    <w:rsid w:val="00F64FD4"/>
    <w:rsid w:val="00F67AF9"/>
    <w:rsid w:val="00F70F3A"/>
    <w:rsid w:val="00F727C4"/>
    <w:rsid w:val="00F73831"/>
    <w:rsid w:val="00F7646D"/>
    <w:rsid w:val="00F76888"/>
    <w:rsid w:val="00F94837"/>
    <w:rsid w:val="00F97150"/>
    <w:rsid w:val="00FB444D"/>
    <w:rsid w:val="00FB52F0"/>
    <w:rsid w:val="00FB6F45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582CA"/>
  <w15:chartTrackingRefBased/>
  <w15:docId w15:val="{5CA8BA73-243A-45D8-9729-431AAEC0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9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0D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F76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FDAF-CDF6-4820-9DEC-69344FA8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sobhan</dc:creator>
  <cp:keywords/>
  <dc:description/>
  <cp:lastModifiedBy>sobhan</cp:lastModifiedBy>
  <cp:revision>16</cp:revision>
  <cp:lastPrinted>2026-02-18T08:36:00Z</cp:lastPrinted>
  <dcterms:created xsi:type="dcterms:W3CDTF">2026-02-17T06:01:00Z</dcterms:created>
  <dcterms:modified xsi:type="dcterms:W3CDTF">2026-02-18T10:37:00Z</dcterms:modified>
</cp:coreProperties>
</file>